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CD8" w:rsidRDefault="006F2471">
      <w:pPr>
        <w:spacing w:after="1"/>
        <w:ind w:left="948" w:right="0" w:hanging="948"/>
        <w:rPr>
          <w:b/>
        </w:rPr>
      </w:pPr>
      <w:r>
        <w:rPr>
          <w:b/>
        </w:rPr>
        <w:t>TRƯỜNG THCS PHONG XUÂN</w:t>
      </w:r>
      <w:r w:rsidR="00611CD8">
        <w:rPr>
          <w:b/>
        </w:rPr>
        <w:t xml:space="preserve"> </w:t>
      </w:r>
      <w:r>
        <w:rPr>
          <w:b/>
        </w:rPr>
        <w:t xml:space="preserve"> </w:t>
      </w:r>
      <w:r w:rsidR="00611CD8">
        <w:rPr>
          <w:b/>
        </w:rPr>
        <w:t xml:space="preserve">    </w:t>
      </w:r>
      <w:r>
        <w:rPr>
          <w:b/>
        </w:rPr>
        <w:t xml:space="preserve">CỘNG HÒA XÃ HỘI CHỦ NGHĨA VIỆT NAM </w:t>
      </w:r>
    </w:p>
    <w:p w:rsidR="004C314B" w:rsidRDefault="006F2471">
      <w:pPr>
        <w:spacing w:after="1"/>
        <w:ind w:left="948" w:right="0" w:hanging="948"/>
      </w:pPr>
      <w:r>
        <w:rPr>
          <w:b/>
        </w:rPr>
        <w:t>TỔ</w:t>
      </w:r>
      <w:r w:rsidR="00611CD8" w:rsidRPr="00611CD8">
        <w:rPr>
          <w:b/>
        </w:rPr>
        <w:t>:</w:t>
      </w:r>
      <w:r w:rsidRPr="00611CD8">
        <w:rPr>
          <w:b/>
        </w:rPr>
        <w:t xml:space="preserve"> T</w:t>
      </w:r>
      <w:r w:rsidR="00611CD8" w:rsidRPr="00611CD8">
        <w:rPr>
          <w:b/>
        </w:rPr>
        <w:t>IẾNG ANH – NGHỆ THUẬT</w:t>
      </w:r>
      <w:r w:rsidRPr="00611CD8">
        <w:rPr>
          <w:b/>
        </w:rPr>
        <w:t xml:space="preserve"> </w:t>
      </w:r>
      <w:r w:rsidRPr="00611CD8">
        <w:rPr>
          <w:b/>
        </w:rPr>
        <w:tab/>
      </w:r>
      <w:r w:rsidR="00611CD8">
        <w:rPr>
          <w:b/>
        </w:rPr>
        <w:t xml:space="preserve">            </w:t>
      </w:r>
      <w:r>
        <w:rPr>
          <w:b/>
        </w:rPr>
        <w:t xml:space="preserve">Độc lập – Tự do – Hạnh phúc </w:t>
      </w:r>
    </w:p>
    <w:p w:rsidR="004C314B" w:rsidRDefault="006F2471">
      <w:pPr>
        <w:spacing w:after="0" w:line="259" w:lineRule="auto"/>
        <w:ind w:left="4217" w:right="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3381375</wp:posOffset>
                </wp:positionH>
                <wp:positionV relativeFrom="paragraph">
                  <wp:posOffset>78740</wp:posOffset>
                </wp:positionV>
                <wp:extent cx="1783080" cy="6350"/>
                <wp:effectExtent l="0" t="0" r="26670" b="12700"/>
                <wp:wrapNone/>
                <wp:docPr id="4615" name="Group 4615"/>
                <wp:cNvGraphicFramePr/>
                <a:graphic xmlns:a="http://schemas.openxmlformats.org/drawingml/2006/main">
                  <a:graphicData uri="http://schemas.microsoft.com/office/word/2010/wordprocessingGroup">
                    <wpg:wgp>
                      <wpg:cNvGrpSpPr/>
                      <wpg:grpSpPr>
                        <a:xfrm>
                          <a:off x="0" y="0"/>
                          <a:ext cx="1783080" cy="6350"/>
                          <a:chOff x="0" y="0"/>
                          <a:chExt cx="1783080" cy="6350"/>
                        </a:xfrm>
                      </wpg:grpSpPr>
                      <wps:wsp>
                        <wps:cNvPr id="740" name="Shape 740"/>
                        <wps:cNvSpPr/>
                        <wps:spPr>
                          <a:xfrm>
                            <a:off x="0" y="0"/>
                            <a:ext cx="1783080" cy="0"/>
                          </a:xfrm>
                          <a:custGeom>
                            <a:avLst/>
                            <a:gdLst/>
                            <a:ahLst/>
                            <a:cxnLst/>
                            <a:rect l="0" t="0" r="0" b="0"/>
                            <a:pathLst>
                              <a:path w="1783080">
                                <a:moveTo>
                                  <a:pt x="0" y="0"/>
                                </a:moveTo>
                                <a:lnTo>
                                  <a:pt x="178308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5EC2B93" id="Group 4615" o:spid="_x0000_s1026" style="position:absolute;margin-left:266.25pt;margin-top:6.2pt;width:140.4pt;height:.5pt;z-index:251658240" coordsize="1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1JXQIAANIFAAAOAAAAZHJzL2Uyb0RvYy54bWykVE1v2zAMvQ/YfxB8X+ykbRIYcXpYt1yG&#10;rVi7H6DIkm1AX5CUOPn3o2jZCVKshy4Hh5LIp8dHipvHk5LkyJ3vjK6y+azICNfM1J1uquzP6/cv&#10;64z4QHVNpdG8ys7cZ4/bz582vS35wrRG1twRANG+7G2VtSHYMs89a7mifmYs13AojFM0wNI1ee1o&#10;D+hK5ouiWOa9cbV1hnHvYfdpOMy2iC8EZ+GXEJ4HIqsMuAX8Ovzu4zffbmjZOGrbjiUa9AMsFO00&#10;XDpBPdFAycF1b6BUx5zxRoQZMyo3QnSMYw6Qzby4yWbnzMFiLk3ZN3aSCaS90enDsOzn8dmRrq6y&#10;++X8ISOaKqgSXkxwBwTqbVOC387ZF/vs0kYzrGLOJ+FU/IdsyAmlPU/S8lMgDDbnq/VdsYYKMDhb&#10;3j0k5VkL5XkTxNpv74Xl45V5ZDYR6S20kL+o5P9PpZeWWo7i+5h9Uml1DzkMIqEDiRsoCXpNAvnS&#10;g1YfUgfxphxpyQ4+7LhBienxhw9Dz9ajRdvRYic9mg46/92etzTEuMgwmqS/1CjuKXPkrwZPw019&#10;gNrlVOprr6nKYwOA7+ABRrxmu0kGXg32dXJSRxbYHIRRGAZC0oCvSnUBpoTsFJBcrIpilEhqAIx1&#10;H8RGK5wlj7yl/s0FdHZsPgTxrtl/lY4caZwF+IuVQ4rgGmNEJ+UUVfwzKrpSaVuasBJMugAhE1L0&#10;5DiGbmFZYjPMInjR0FfjRAJKUxDSMjpM8RrmKF54lW0096Y+4+tEQeAhoDQ4OJBRGnJxMl2v0esy&#10;ird/AQAA//8DAFBLAwQUAAYACAAAACEAwDwBkt8AAAAJAQAADwAAAGRycy9kb3ducmV2LnhtbEyP&#10;TUvDQBCG74L/YRnBm918NFJiNqUU9VQEW0G8TbPTJDS7G7LbJP33jid7nHkf3nmmWM+mEyMNvnVW&#10;QbyIQJCtnG5treDr8Pa0AuEDWo2ds6TgSh7W5f1dgbl2k/2kcR9qwSXW56igCaHPpfRVQwb9wvVk&#10;OTu5wWDgcailHnDictPJJIqepcHW8oUGe9o2VJ33F6PgfcJpk8av4+582l5/DtnH9y4mpR4f5s0L&#10;iEBz+IfhT5/VoWSno7tY7UWnIEuTjFEOkiUIBlZxmoI48iJdgiwLeftB+QsAAP//AwBQSwECLQAU&#10;AAYACAAAACEAtoM4kv4AAADhAQAAEwAAAAAAAAAAAAAAAAAAAAAAW0NvbnRlbnRfVHlwZXNdLnht&#10;bFBLAQItABQABgAIAAAAIQA4/SH/1gAAAJQBAAALAAAAAAAAAAAAAAAAAC8BAABfcmVscy8ucmVs&#10;c1BLAQItABQABgAIAAAAIQD5yZ1JXQIAANIFAAAOAAAAAAAAAAAAAAAAAC4CAABkcnMvZTJvRG9j&#10;LnhtbFBLAQItABQABgAIAAAAIQDAPAGS3wAAAAkBAAAPAAAAAAAAAAAAAAAAALcEAABkcnMvZG93&#10;bnJldi54bWxQSwUGAAAAAAQABADzAAAAwwUAAAAA&#10;">
                <v:shape id="Shape 740" o:spid="_x0000_s1027" style="position:absolute;width:17830;height:0;visibility:visible;mso-wrap-style:square;v-text-anchor:top" coordsize="178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uO0wgAAANwAAAAPAAAAZHJzL2Rvd25yZXYueG1sRE/NaoNA&#10;EL4X+g7LFHopzRpJm2LcBIkIOfQSkwcY3OkqcWetu1H79t1DoceP7z8/LLYXE42+c6xgvUpAEDdO&#10;d2wUXC/V6wcIH5A19o5JwQ95OOwfH3LMtJv5TFMdjIgh7DNU0IYwZFL6piWLfuUG4sh9udFiiHA0&#10;Uo84x3DbyzRJ3qXFjmNDiwMdW2pu9d0qSLfHwr6Zl7K8VmYdbLF8f97PSj0/LcUORKAl/Iv/3Cet&#10;YLuJ8+OZeATk/hcAAP//AwBQSwECLQAUAAYACAAAACEA2+H2y+4AAACFAQAAEwAAAAAAAAAAAAAA&#10;AAAAAAAAW0NvbnRlbnRfVHlwZXNdLnhtbFBLAQItABQABgAIAAAAIQBa9CxbvwAAABUBAAALAAAA&#10;AAAAAAAAAAAAAB8BAABfcmVscy8ucmVsc1BLAQItABQABgAIAAAAIQCs0uO0wgAAANwAAAAPAAAA&#10;AAAAAAAAAAAAAAcCAABkcnMvZG93bnJldi54bWxQSwUGAAAAAAMAAwC3AAAA9gIAAAAA&#10;" path="m,l1783080,e" filled="f" strokeweight=".5pt">
                  <v:stroke miterlimit="83231f" joinstyle="miter"/>
                  <v:path arrowok="t" textboxrect="0,0,1783080,0"/>
                </v:shape>
              </v:group>
            </w:pict>
          </mc:Fallback>
        </mc:AlternateContent>
      </w:r>
      <w:r>
        <w:rPr>
          <w:b/>
        </w:rPr>
        <w:t xml:space="preserve"> </w:t>
      </w:r>
    </w:p>
    <w:p w:rsidR="004C314B" w:rsidRDefault="006F2471">
      <w:pPr>
        <w:spacing w:after="0" w:line="259" w:lineRule="auto"/>
        <w:ind w:left="308" w:right="0"/>
        <w:jc w:val="center"/>
      </w:pPr>
      <w:r>
        <w:rPr>
          <w:b/>
        </w:rPr>
        <w:t xml:space="preserve">KẾ HOẠCH TUẦN 10 </w:t>
      </w:r>
    </w:p>
    <w:p w:rsidR="004C314B" w:rsidRDefault="006F2471">
      <w:pPr>
        <w:spacing w:after="0" w:line="259" w:lineRule="auto"/>
        <w:ind w:left="308" w:right="2"/>
        <w:jc w:val="center"/>
      </w:pPr>
      <w:r>
        <w:rPr>
          <w:b/>
        </w:rPr>
        <w:t xml:space="preserve">(Từ 04/11/2024 đến 10/11/2024) </w:t>
      </w:r>
    </w:p>
    <w:p w:rsidR="004C314B" w:rsidRDefault="006F2471">
      <w:pPr>
        <w:spacing w:after="1"/>
        <w:ind w:left="257" w:right="0"/>
      </w:pPr>
      <w:r>
        <w:rPr>
          <w:b/>
        </w:rPr>
        <w:t xml:space="preserve">I.Đánh giá công tác tuần 9: </w:t>
      </w:r>
    </w:p>
    <w:p w:rsidR="00D74C4F" w:rsidRDefault="006F2471">
      <w:pPr>
        <w:ind w:left="257"/>
      </w:pPr>
      <w:r>
        <w:t>Thực hiện nghiêm túc công tác dạy học tuần 9</w:t>
      </w:r>
    </w:p>
    <w:p w:rsidR="004C314B" w:rsidRDefault="006F2471">
      <w:pPr>
        <w:ind w:left="257"/>
      </w:pPr>
      <w:r>
        <w:t xml:space="preserve"> Kiểm tra GK1 HĐTNHN 6,</w:t>
      </w:r>
      <w:r w:rsidR="00D74C4F">
        <w:t>7 và Nghệ thuật 6,7,8,9</w:t>
      </w:r>
      <w:r>
        <w:t xml:space="preserve"> </w:t>
      </w:r>
      <w:r w:rsidR="00D74C4F">
        <w:t xml:space="preserve"> </w:t>
      </w:r>
    </w:p>
    <w:p w:rsidR="00D74C4F" w:rsidRDefault="00D74C4F" w:rsidP="00D74C4F">
      <w:pPr>
        <w:ind w:left="257" w:right="403"/>
      </w:pPr>
      <w:r>
        <w:t>Đã triển khai cho CLB âm nhạc chuẩn bị chủ đề “Biết ơn Thầy cô”</w:t>
      </w:r>
    </w:p>
    <w:p w:rsidR="004C314B" w:rsidRDefault="006F2471">
      <w:pPr>
        <w:spacing w:after="1"/>
        <w:ind w:left="257" w:right="0"/>
      </w:pPr>
      <w:r>
        <w:rPr>
          <w:b/>
        </w:rPr>
        <w:t xml:space="preserve">II. Kế hoạch tuần 10: </w:t>
      </w:r>
    </w:p>
    <w:p w:rsidR="006F2471" w:rsidRDefault="006F2471">
      <w:pPr>
        <w:ind w:left="257" w:right="0"/>
      </w:pPr>
      <w:r>
        <w:t>TT thực hiện tốt kế hoạch dạy và học theo chương trình tuần 10.</w:t>
      </w:r>
    </w:p>
    <w:p w:rsidR="006F2471" w:rsidRDefault="006F2471">
      <w:pPr>
        <w:ind w:left="257" w:right="0"/>
      </w:pPr>
      <w:r>
        <w:t xml:space="preserve">Tiếp tục ôn tập cho HS </w:t>
      </w:r>
    </w:p>
    <w:p w:rsidR="006F2471" w:rsidRDefault="006F2471">
      <w:pPr>
        <w:ind w:left="257" w:right="0"/>
      </w:pPr>
      <w:r>
        <w:t>GV đăng kí Hội giảng theo kế hoạch của chuyên môn.( Tuần ….. Bài …… Tiết ……. Lớp ……..) để tổ lên kế hoạch kịp thời.</w:t>
      </w:r>
    </w:p>
    <w:p w:rsidR="004C314B" w:rsidRDefault="006F2471">
      <w:pPr>
        <w:ind w:left="257" w:right="0"/>
      </w:pPr>
      <w:r>
        <w:t xml:space="preserve">Tiến hành kiểm tra giữa kì I môn </w:t>
      </w:r>
      <w:r w:rsidR="00D74C4F">
        <w:t>Tiếng anh</w:t>
      </w:r>
      <w:r w:rsidR="00B44998">
        <w:t>, phần nghe</w:t>
      </w:r>
      <w:r>
        <w:t xml:space="preserve"> </w:t>
      </w:r>
    </w:p>
    <w:p w:rsidR="004C314B" w:rsidRDefault="006F2471">
      <w:pPr>
        <w:ind w:left="257" w:right="0"/>
      </w:pPr>
      <w:r>
        <w:t xml:space="preserve">Thực hiện công tác bồi dưỡng HSG các khối lớp. Tăng cường BD khối 9 chuẩn bị tốt cho đội dự thi cấp huyện. </w:t>
      </w:r>
    </w:p>
    <w:p w:rsidR="004C314B" w:rsidRDefault="006F2471">
      <w:pPr>
        <w:ind w:left="257" w:right="0"/>
      </w:pPr>
      <w:r>
        <w:t xml:space="preserve">Động viên và nhắc nhở cho học sinh tham gia cuộc thi </w:t>
      </w:r>
      <w:r w:rsidR="00F62E22">
        <w:t>IOE</w:t>
      </w:r>
      <w:r>
        <w:t xml:space="preserve">. </w:t>
      </w:r>
    </w:p>
    <w:p w:rsidR="004C314B" w:rsidRDefault="006F2471">
      <w:pPr>
        <w:ind w:left="257" w:right="0"/>
      </w:pPr>
      <w:r>
        <w:t xml:space="preserve">GVCN bám sát kế hoạch đôn đốc, nhắc nhở học sinh thực hiện tốt mọi hoạt động. Tập luyện các tiết mục văn nghệ, viết bài về thầy cô nhân dịp nhà giáo Việt Nam 20/11.  </w:t>
      </w:r>
    </w:p>
    <w:p w:rsidR="004C314B" w:rsidRDefault="006F2471">
      <w:pPr>
        <w:spacing w:after="0" w:line="259" w:lineRule="auto"/>
        <w:ind w:left="262" w:right="0" w:firstLine="0"/>
      </w:pPr>
      <w:r>
        <w:t xml:space="preserve"> </w:t>
      </w:r>
    </w:p>
    <w:tbl>
      <w:tblPr>
        <w:tblStyle w:val="TableGrid"/>
        <w:tblW w:w="9779" w:type="dxa"/>
        <w:tblInd w:w="-166" w:type="dxa"/>
        <w:tblCellMar>
          <w:top w:w="16" w:type="dxa"/>
          <w:left w:w="106" w:type="dxa"/>
          <w:right w:w="55" w:type="dxa"/>
        </w:tblCellMar>
        <w:tblLook w:val="04A0" w:firstRow="1" w:lastRow="0" w:firstColumn="1" w:lastColumn="0" w:noHBand="0" w:noVBand="1"/>
      </w:tblPr>
      <w:tblGrid>
        <w:gridCol w:w="1562"/>
        <w:gridCol w:w="2977"/>
        <w:gridCol w:w="2835"/>
        <w:gridCol w:w="1277"/>
        <w:gridCol w:w="1128"/>
      </w:tblGrid>
      <w:tr w:rsidR="004C314B">
        <w:trPr>
          <w:trHeight w:val="607"/>
        </w:trPr>
        <w:tc>
          <w:tcPr>
            <w:tcW w:w="1562"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134" w:right="0" w:firstLine="0"/>
            </w:pPr>
            <w:r>
              <w:rPr>
                <w:b/>
              </w:rPr>
              <w:t xml:space="preserve">Thứ/ngày </w:t>
            </w:r>
          </w:p>
        </w:tc>
        <w:tc>
          <w:tcPr>
            <w:tcW w:w="29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0" w:right="60" w:firstLine="0"/>
              <w:jc w:val="center"/>
            </w:pPr>
            <w:r>
              <w:rPr>
                <w:b/>
              </w:rPr>
              <w:t xml:space="preserve">Sáng </w:t>
            </w:r>
          </w:p>
        </w:tc>
        <w:tc>
          <w:tcPr>
            <w:tcW w:w="2835"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0" w:right="52" w:firstLine="0"/>
              <w:jc w:val="center"/>
            </w:pPr>
            <w:r>
              <w:rPr>
                <w:b/>
              </w:rPr>
              <w:t xml:space="preserve">Chiều </w:t>
            </w:r>
          </w:p>
        </w:tc>
        <w:tc>
          <w:tcPr>
            <w:tcW w:w="12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1" w:right="0" w:firstLine="0"/>
              <w:jc w:val="center"/>
            </w:pPr>
            <w:r>
              <w:rPr>
                <w:b/>
              </w:rPr>
              <w:t xml:space="preserve">Thực hiện </w:t>
            </w:r>
          </w:p>
        </w:tc>
        <w:tc>
          <w:tcPr>
            <w:tcW w:w="1128"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14" w:right="0" w:firstLine="0"/>
            </w:pPr>
            <w:r>
              <w:rPr>
                <w:b/>
              </w:rPr>
              <w:t xml:space="preserve">Ghi chú </w:t>
            </w:r>
          </w:p>
        </w:tc>
      </w:tr>
      <w:tr w:rsidR="004C314B">
        <w:trPr>
          <w:trHeight w:val="908"/>
        </w:trPr>
        <w:tc>
          <w:tcPr>
            <w:tcW w:w="1562"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Hai 04/11 </w:t>
            </w:r>
          </w:p>
        </w:tc>
        <w:tc>
          <w:tcPr>
            <w:tcW w:w="29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0" w:right="0" w:firstLine="0"/>
            </w:pPr>
            <w:r>
              <w:t xml:space="preserve">Chào cờ </w:t>
            </w:r>
          </w:p>
          <w:p w:rsidR="004C314B" w:rsidRDefault="006F2471" w:rsidP="00E5140E">
            <w:pPr>
              <w:spacing w:after="0" w:line="259" w:lineRule="auto"/>
              <w:ind w:left="0" w:right="0" w:firstLine="0"/>
            </w:pPr>
            <w:r>
              <w:t xml:space="preserve">Họp </w:t>
            </w:r>
            <w:r w:rsidR="00E5140E">
              <w:t>BCH Liên đội</w:t>
            </w: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C314B" w:rsidRDefault="006F2471" w:rsidP="00F62E22">
            <w:pPr>
              <w:spacing w:after="0" w:line="259" w:lineRule="auto"/>
              <w:ind w:left="2" w:right="0" w:firstLine="0"/>
            </w:pPr>
            <w:r>
              <w:t xml:space="preserve">Dạy học theo kế hoạch </w:t>
            </w:r>
          </w:p>
        </w:tc>
        <w:tc>
          <w:tcPr>
            <w:tcW w:w="12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3" w:right="0" w:firstLine="0"/>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 </w:t>
            </w:r>
          </w:p>
        </w:tc>
      </w:tr>
      <w:tr w:rsidR="004C314B">
        <w:trPr>
          <w:trHeight w:val="607"/>
        </w:trPr>
        <w:tc>
          <w:tcPr>
            <w:tcW w:w="1562"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Ba 05 /11 </w:t>
            </w:r>
          </w:p>
        </w:tc>
        <w:tc>
          <w:tcPr>
            <w:tcW w:w="2977" w:type="dxa"/>
            <w:tcBorders>
              <w:top w:val="single" w:sz="4" w:space="0" w:color="000000"/>
              <w:left w:val="single" w:sz="4" w:space="0" w:color="000000"/>
              <w:bottom w:val="single" w:sz="4" w:space="0" w:color="000000"/>
              <w:right w:val="single" w:sz="4" w:space="0" w:color="000000"/>
            </w:tcBorders>
          </w:tcPr>
          <w:p w:rsidR="004C314B" w:rsidRDefault="006F2471" w:rsidP="00F62E22">
            <w:pPr>
              <w:spacing w:after="0" w:line="259" w:lineRule="auto"/>
              <w:ind w:left="0" w:right="0" w:firstLine="0"/>
            </w:pPr>
            <w:r>
              <w:t xml:space="preserve">Dạy học theo kế hoạch </w:t>
            </w:r>
          </w:p>
        </w:tc>
        <w:tc>
          <w:tcPr>
            <w:tcW w:w="2835"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Dạy học theo kế hoạch </w:t>
            </w:r>
          </w:p>
          <w:p w:rsidR="004C314B" w:rsidRDefault="006F2471">
            <w:pPr>
              <w:spacing w:after="0" w:line="259" w:lineRule="auto"/>
              <w:ind w:left="2"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3" w:right="0" w:firstLine="0"/>
            </w:pPr>
            <w:r>
              <w:t xml:space="preserve"> </w:t>
            </w:r>
          </w:p>
          <w:p w:rsidR="004C314B" w:rsidRDefault="004C314B">
            <w:pPr>
              <w:spacing w:after="0" w:line="259" w:lineRule="auto"/>
              <w:ind w:left="3" w:right="0" w:firstLine="0"/>
            </w:pPr>
          </w:p>
        </w:tc>
        <w:tc>
          <w:tcPr>
            <w:tcW w:w="1128"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 </w:t>
            </w:r>
          </w:p>
        </w:tc>
      </w:tr>
      <w:tr w:rsidR="004C314B">
        <w:trPr>
          <w:trHeight w:val="610"/>
        </w:trPr>
        <w:tc>
          <w:tcPr>
            <w:tcW w:w="1562"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Tư 06 /11 </w:t>
            </w:r>
          </w:p>
        </w:tc>
        <w:tc>
          <w:tcPr>
            <w:tcW w:w="29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0" w:right="0" w:firstLine="0"/>
            </w:pPr>
            <w:r>
              <w:t xml:space="preserve">Dạy học theo kế hoạch </w:t>
            </w:r>
          </w:p>
        </w:tc>
        <w:tc>
          <w:tcPr>
            <w:tcW w:w="2835" w:type="dxa"/>
            <w:tcBorders>
              <w:top w:val="single" w:sz="4" w:space="0" w:color="000000"/>
              <w:left w:val="single" w:sz="4" w:space="0" w:color="000000"/>
              <w:bottom w:val="single" w:sz="4" w:space="0" w:color="000000"/>
              <w:right w:val="single" w:sz="4" w:space="0" w:color="000000"/>
            </w:tcBorders>
          </w:tcPr>
          <w:p w:rsidR="004C314B" w:rsidRDefault="006F2471" w:rsidP="00F62E22">
            <w:pPr>
              <w:spacing w:after="0" w:line="259" w:lineRule="auto"/>
              <w:ind w:left="2" w:right="0" w:firstLine="0"/>
            </w:pPr>
            <w:r>
              <w:t xml:space="preserve">Dạy học theo kế hoạch </w:t>
            </w:r>
          </w:p>
        </w:tc>
        <w:tc>
          <w:tcPr>
            <w:tcW w:w="12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3" w:right="0" w:firstLine="0"/>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 </w:t>
            </w:r>
          </w:p>
        </w:tc>
      </w:tr>
      <w:tr w:rsidR="004C314B">
        <w:trPr>
          <w:trHeight w:val="907"/>
        </w:trPr>
        <w:tc>
          <w:tcPr>
            <w:tcW w:w="1562"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Năm 07/11 </w:t>
            </w:r>
          </w:p>
        </w:tc>
        <w:tc>
          <w:tcPr>
            <w:tcW w:w="29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0" w:right="0" w:firstLine="0"/>
            </w:pPr>
            <w:r>
              <w:t xml:space="preserve">Dạy học theo kế hoạch </w:t>
            </w:r>
          </w:p>
          <w:p w:rsidR="004C314B" w:rsidRDefault="006F2471">
            <w:pPr>
              <w:spacing w:after="0" w:line="259" w:lineRule="auto"/>
              <w:ind w:left="0" w:right="0" w:firstLine="0"/>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Họp Tổ CM lúc 14h </w:t>
            </w:r>
          </w:p>
        </w:tc>
        <w:tc>
          <w:tcPr>
            <w:tcW w:w="12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3" w:right="0" w:firstLine="0"/>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 </w:t>
            </w:r>
          </w:p>
        </w:tc>
      </w:tr>
      <w:tr w:rsidR="004C314B" w:rsidTr="006F2471">
        <w:trPr>
          <w:trHeight w:val="421"/>
        </w:trPr>
        <w:tc>
          <w:tcPr>
            <w:tcW w:w="1562" w:type="dxa"/>
            <w:tcBorders>
              <w:top w:val="single" w:sz="4" w:space="0" w:color="000000"/>
              <w:left w:val="single" w:sz="4" w:space="0" w:color="000000"/>
              <w:bottom w:val="single" w:sz="4" w:space="0" w:color="000000"/>
              <w:right w:val="single" w:sz="4" w:space="0" w:color="000000"/>
            </w:tcBorders>
          </w:tcPr>
          <w:p w:rsidR="004C314B" w:rsidRDefault="006F2471" w:rsidP="006F2471">
            <w:pPr>
              <w:spacing w:after="0" w:line="259" w:lineRule="auto"/>
              <w:ind w:left="2" w:right="0" w:firstLine="0"/>
            </w:pPr>
            <w:r>
              <w:t xml:space="preserve">Sáu 08 </w:t>
            </w:r>
            <w:r w:rsidR="00E5140E">
              <w:t>/</w:t>
            </w:r>
            <w:r>
              <w:t xml:space="preserve">11 </w:t>
            </w:r>
          </w:p>
        </w:tc>
        <w:tc>
          <w:tcPr>
            <w:tcW w:w="29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0" w:right="367" w:firstLine="0"/>
            </w:pPr>
            <w:r>
              <w:t xml:space="preserve">Dạy học theo kế hoạch  </w:t>
            </w:r>
          </w:p>
        </w:tc>
        <w:tc>
          <w:tcPr>
            <w:tcW w:w="2835"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223" w:firstLine="0"/>
            </w:pPr>
            <w:r>
              <w:t xml:space="preserve">Dạy học theo kế hoạch  </w:t>
            </w:r>
          </w:p>
        </w:tc>
        <w:tc>
          <w:tcPr>
            <w:tcW w:w="12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3" w:right="0" w:firstLine="0"/>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 </w:t>
            </w:r>
          </w:p>
        </w:tc>
      </w:tr>
      <w:tr w:rsidR="004C314B">
        <w:trPr>
          <w:trHeight w:val="608"/>
        </w:trPr>
        <w:tc>
          <w:tcPr>
            <w:tcW w:w="1562"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Bảy 09</w:t>
            </w:r>
            <w:r w:rsidR="00E5140E">
              <w:t xml:space="preserve"> </w:t>
            </w:r>
            <w:r>
              <w:t xml:space="preserve">/11 </w:t>
            </w:r>
          </w:p>
        </w:tc>
        <w:tc>
          <w:tcPr>
            <w:tcW w:w="29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0" w:right="0" w:firstLine="0"/>
            </w:pPr>
            <w:r>
              <w:t xml:space="preserve">Dạy học </w:t>
            </w:r>
            <w:r w:rsidRPr="00B44998">
              <w:rPr>
                <w:b/>
              </w:rPr>
              <w:t>theo</w:t>
            </w:r>
            <w:r>
              <w:t xml:space="preserve"> kế hoạch </w:t>
            </w:r>
          </w:p>
          <w:p w:rsidR="004C314B" w:rsidRDefault="006F2471">
            <w:pPr>
              <w:spacing w:after="0" w:line="259" w:lineRule="auto"/>
              <w:ind w:left="0" w:right="0" w:firstLine="0"/>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Dạy học theo kế hoạch </w:t>
            </w:r>
          </w:p>
          <w:p w:rsidR="004C314B" w:rsidRDefault="006F2471">
            <w:pPr>
              <w:spacing w:after="0" w:line="259" w:lineRule="auto"/>
              <w:ind w:left="2"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3" w:right="0" w:firstLine="0"/>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 </w:t>
            </w:r>
          </w:p>
        </w:tc>
      </w:tr>
      <w:tr w:rsidR="004C314B">
        <w:trPr>
          <w:trHeight w:val="310"/>
        </w:trPr>
        <w:tc>
          <w:tcPr>
            <w:tcW w:w="1562"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CN 10</w:t>
            </w:r>
            <w:r w:rsidR="00E5140E">
              <w:t xml:space="preserve"> </w:t>
            </w:r>
            <w:r>
              <w:t xml:space="preserve">/10 </w:t>
            </w:r>
          </w:p>
        </w:tc>
        <w:tc>
          <w:tcPr>
            <w:tcW w:w="29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0" w:right="0" w:firstLine="0"/>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3" w:right="0" w:firstLine="0"/>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4C314B" w:rsidRDefault="006F2471">
            <w:pPr>
              <w:spacing w:after="0" w:line="259" w:lineRule="auto"/>
              <w:ind w:left="2" w:right="0" w:firstLine="0"/>
            </w:pPr>
            <w:r>
              <w:t xml:space="preserve"> </w:t>
            </w:r>
          </w:p>
        </w:tc>
      </w:tr>
    </w:tbl>
    <w:p w:rsidR="00B44998" w:rsidRDefault="00B44998" w:rsidP="00B44998">
      <w:pPr>
        <w:spacing w:before="100" w:beforeAutospacing="1" w:after="100" w:afterAutospacing="1" w:line="240" w:lineRule="auto"/>
        <w:ind w:right="49"/>
        <w:jc w:val="both"/>
        <w:rPr>
          <w:szCs w:val="26"/>
        </w:rPr>
      </w:pPr>
      <w:r>
        <w:rPr>
          <w:b/>
          <w:bCs/>
          <w:szCs w:val="26"/>
        </w:rPr>
        <w:t xml:space="preserve">*Các hoạt động khác:  </w:t>
      </w:r>
      <w:r>
        <w:rPr>
          <w:szCs w:val="26"/>
        </w:rPr>
        <w:t xml:space="preserve">- Quý thầy cô nắm bắt thông tin kịp thời để thực hiện kế hoạch Tuần </w:t>
      </w:r>
      <w:r w:rsidR="00A60894">
        <w:rPr>
          <w:szCs w:val="26"/>
        </w:rPr>
        <w:t>10</w:t>
      </w:r>
      <w:bookmarkStart w:id="0" w:name="_GoBack"/>
      <w:bookmarkEnd w:id="0"/>
      <w:r>
        <w:rPr>
          <w:szCs w:val="26"/>
        </w:rPr>
        <w:t>, ngoài ra TC có ý kiến, hay đề xuất gì thì nhắn tin để tổ điều chỉnh bổ sung kịp thời.Và theo dõi  thêm kế hoạch của nhà trường và chuyên môn để thực hiện.</w:t>
      </w:r>
    </w:p>
    <w:p w:rsidR="004C314B" w:rsidRDefault="006F2471">
      <w:pPr>
        <w:tabs>
          <w:tab w:val="center" w:pos="262"/>
          <w:tab w:val="center" w:pos="982"/>
          <w:tab w:val="center" w:pos="1702"/>
          <w:tab w:val="center" w:pos="2422"/>
          <w:tab w:val="center" w:pos="3142"/>
          <w:tab w:val="center" w:pos="5955"/>
        </w:tabs>
        <w:ind w:left="0" w:righ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Phong Xuân, ngày 4 tháng 11 năm 2024 </w:t>
      </w:r>
    </w:p>
    <w:p w:rsidR="004C314B" w:rsidRDefault="006F2471">
      <w:pPr>
        <w:ind w:left="257" w:right="0"/>
      </w:pPr>
      <w:r>
        <w:t xml:space="preserve">                                                                          Tổ trưởng </w:t>
      </w:r>
    </w:p>
    <w:p w:rsidR="004C314B" w:rsidRDefault="00E5140E">
      <w:pPr>
        <w:spacing w:after="160" w:line="259" w:lineRule="auto"/>
        <w:ind w:left="262" w:right="0" w:firstLine="0"/>
      </w:pPr>
      <w:r>
        <w:t xml:space="preserve">                                                                 </w:t>
      </w:r>
      <w:r w:rsidR="006F2471">
        <w:t xml:space="preserve"> </w:t>
      </w:r>
      <w:r>
        <w:t>Phan Thị Bạch Đằng</w:t>
      </w:r>
    </w:p>
    <w:p w:rsidR="00B44998" w:rsidRDefault="00B44998">
      <w:pPr>
        <w:spacing w:after="160" w:line="259" w:lineRule="auto"/>
        <w:ind w:left="262" w:right="0" w:firstLine="0"/>
      </w:pPr>
    </w:p>
    <w:p w:rsidR="004C314B" w:rsidRDefault="006F2471">
      <w:pPr>
        <w:spacing w:after="160" w:line="259" w:lineRule="auto"/>
        <w:ind w:left="262" w:right="0" w:firstLine="0"/>
      </w:pPr>
      <w:r>
        <w:t xml:space="preserve"> </w:t>
      </w:r>
    </w:p>
    <w:p w:rsidR="004C314B" w:rsidRDefault="006F2471">
      <w:pPr>
        <w:ind w:left="257" w:right="0"/>
      </w:pPr>
      <w:r>
        <w:t xml:space="preserve">                                                                   </w:t>
      </w:r>
    </w:p>
    <w:sectPr w:rsidR="004C314B" w:rsidSect="00B44998">
      <w:pgSz w:w="11906" w:h="16841"/>
      <w:pgMar w:top="1134" w:right="567" w:bottom="1134" w:left="1701"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4B"/>
    <w:rsid w:val="004C314B"/>
    <w:rsid w:val="00611CD8"/>
    <w:rsid w:val="006F2471"/>
    <w:rsid w:val="00A60894"/>
    <w:rsid w:val="00B44998"/>
    <w:rsid w:val="00D74C4F"/>
    <w:rsid w:val="00E5140E"/>
    <w:rsid w:val="00F6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3903"/>
  <w15:docId w15:val="{3BBC1C7D-B788-4421-B751-61642013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7" w:lineRule="auto"/>
      <w:ind w:left="272" w:right="3867" w:hanging="1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Thu Hiền</dc:creator>
  <cp:keywords/>
  <cp:lastModifiedBy>Admin</cp:lastModifiedBy>
  <cp:revision>6</cp:revision>
  <dcterms:created xsi:type="dcterms:W3CDTF">2024-11-04T01:30:00Z</dcterms:created>
  <dcterms:modified xsi:type="dcterms:W3CDTF">2024-11-24T13:28:00Z</dcterms:modified>
</cp:coreProperties>
</file>